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C3" w:rsidRDefault="00C742A6" w:rsidP="00C742A6">
      <w:pPr>
        <w:jc w:val="center"/>
      </w:pPr>
      <w:bookmarkStart w:id="0" w:name="_GoBack"/>
      <w:bookmarkEnd w:id="0"/>
      <w:r w:rsidRPr="00B45452">
        <w:rPr>
          <w:rFonts w:eastAsia="Times New Roman" w:cstheme="minorHAnsi"/>
          <w:noProof/>
        </w:rPr>
        <w:drawing>
          <wp:inline distT="0" distB="0" distL="0" distR="0" wp14:anchorId="696DE400" wp14:editId="37D0B508">
            <wp:extent cx="3219306" cy="529113"/>
            <wp:effectExtent l="0" t="0" r="0" b="0"/>
            <wp:docPr id="1" name="image1.png" descr="https://www.nationsprint.com/clients/columbia/con/c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219306" cy="529113"/>
                    </a:xfrm>
                    <a:prstGeom prst="rect">
                      <a:avLst/>
                    </a:prstGeom>
                  </pic:spPr>
                </pic:pic>
              </a:graphicData>
            </a:graphic>
          </wp:inline>
        </w:drawing>
      </w:r>
    </w:p>
    <w:p w:rsidR="00C742A6" w:rsidRDefault="00C742A6" w:rsidP="00C742A6">
      <w:pPr>
        <w:jc w:val="center"/>
      </w:pPr>
    </w:p>
    <w:p w:rsidR="00C742A6" w:rsidRDefault="00C742A6" w:rsidP="00C742A6">
      <w:pPr>
        <w:jc w:val="center"/>
        <w:rPr>
          <w:rFonts w:ascii="Tahoma" w:hAnsi="Tahoma" w:cs="Tahoma"/>
          <w:b/>
          <w:sz w:val="24"/>
          <w:szCs w:val="24"/>
        </w:rPr>
      </w:pPr>
      <w:r w:rsidRPr="00C742A6">
        <w:rPr>
          <w:rFonts w:ascii="Tahoma" w:hAnsi="Tahoma" w:cs="Tahoma"/>
          <w:b/>
          <w:sz w:val="24"/>
          <w:szCs w:val="24"/>
        </w:rPr>
        <w:t>PROPOSAL FOR ONLINE DELIVERY OF A REGISTERED PROGRAM</w:t>
      </w:r>
    </w:p>
    <w:p w:rsidR="00C742A6" w:rsidRDefault="00C742A6" w:rsidP="00C742A6">
      <w:pPr>
        <w:rPr>
          <w:rFonts w:cstheme="minorHAnsi"/>
          <w:szCs w:val="24"/>
        </w:rPr>
      </w:pPr>
    </w:p>
    <w:p w:rsidR="00C742A6" w:rsidRPr="00C742A6" w:rsidRDefault="00C742A6" w:rsidP="00C742A6">
      <w:pPr>
        <w:rPr>
          <w:rFonts w:cstheme="minorHAnsi"/>
          <w:i/>
          <w:szCs w:val="24"/>
        </w:rPr>
      </w:pPr>
      <w:r w:rsidRPr="00C742A6">
        <w:rPr>
          <w:rFonts w:cstheme="minorHAnsi"/>
          <w:i/>
          <w:szCs w:val="24"/>
        </w:rPr>
        <w:t>Please insert the requested information in the table below.</w:t>
      </w:r>
    </w:p>
    <w:tbl>
      <w:tblPr>
        <w:tblStyle w:val="TableGrid"/>
        <w:tblW w:w="0" w:type="auto"/>
        <w:tblLook w:val="04A0" w:firstRow="1" w:lastRow="0" w:firstColumn="1" w:lastColumn="0" w:noHBand="0" w:noVBand="1"/>
      </w:tblPr>
      <w:tblGrid>
        <w:gridCol w:w="4675"/>
        <w:gridCol w:w="4675"/>
      </w:tblGrid>
      <w:tr w:rsidR="00EC5419" w:rsidTr="00EC5419">
        <w:tc>
          <w:tcPr>
            <w:tcW w:w="4675" w:type="dxa"/>
          </w:tcPr>
          <w:p w:rsidR="00EC5419" w:rsidRPr="00EC5419" w:rsidRDefault="00EC5419" w:rsidP="00C742A6">
            <w:pPr>
              <w:rPr>
                <w:rFonts w:cstheme="minorHAnsi"/>
                <w:b/>
                <w:szCs w:val="24"/>
              </w:rPr>
            </w:pPr>
            <w:r w:rsidRPr="00EC5419">
              <w:rPr>
                <w:rFonts w:cstheme="minorHAnsi"/>
                <w:b/>
                <w:szCs w:val="24"/>
              </w:rPr>
              <w:t>Degree:</w:t>
            </w:r>
          </w:p>
          <w:p w:rsidR="00EC5419" w:rsidRPr="00D77C43" w:rsidRDefault="00EC5419" w:rsidP="00C742A6">
            <w:pPr>
              <w:rPr>
                <w:rFonts w:cstheme="minorHAnsi"/>
                <w:i/>
                <w:szCs w:val="24"/>
              </w:rPr>
            </w:pPr>
            <w:r w:rsidRPr="00D77C43">
              <w:rPr>
                <w:rFonts w:cstheme="minorHAnsi"/>
                <w:i/>
                <w:szCs w:val="24"/>
              </w:rPr>
              <w:t>e.g., BA, MS, PhD</w:t>
            </w:r>
          </w:p>
          <w:p w:rsidR="00EC5419" w:rsidRPr="00EC5419" w:rsidRDefault="00EC5419" w:rsidP="00C742A6">
            <w:pPr>
              <w:rPr>
                <w:rFonts w:cstheme="minorHAnsi"/>
                <w:b/>
                <w:szCs w:val="24"/>
              </w:rPr>
            </w:pPr>
          </w:p>
          <w:p w:rsidR="00EC5419" w:rsidRPr="00EC5419" w:rsidRDefault="00EC5419" w:rsidP="00C742A6">
            <w:pPr>
              <w:rPr>
                <w:rFonts w:cstheme="minorHAnsi"/>
                <w:b/>
                <w:szCs w:val="24"/>
              </w:rPr>
            </w:pPr>
          </w:p>
          <w:p w:rsidR="00EC5419" w:rsidRPr="00EC5419" w:rsidRDefault="00EC5419" w:rsidP="00C742A6">
            <w:pPr>
              <w:rPr>
                <w:rFonts w:cstheme="minorHAnsi"/>
                <w:b/>
                <w:szCs w:val="24"/>
              </w:rPr>
            </w:pPr>
          </w:p>
        </w:tc>
        <w:tc>
          <w:tcPr>
            <w:tcW w:w="4675" w:type="dxa"/>
          </w:tcPr>
          <w:p w:rsidR="00EC5419" w:rsidRPr="00EC5419" w:rsidRDefault="00EC5419" w:rsidP="00C742A6">
            <w:pPr>
              <w:rPr>
                <w:rFonts w:cstheme="minorHAnsi"/>
                <w:b/>
                <w:szCs w:val="24"/>
              </w:rPr>
            </w:pPr>
          </w:p>
        </w:tc>
      </w:tr>
      <w:tr w:rsidR="00EC5419" w:rsidTr="00EC5419">
        <w:tc>
          <w:tcPr>
            <w:tcW w:w="4675" w:type="dxa"/>
          </w:tcPr>
          <w:p w:rsidR="00EC5419" w:rsidRPr="00EC5419" w:rsidRDefault="00EC5419" w:rsidP="00C742A6">
            <w:pPr>
              <w:rPr>
                <w:rFonts w:cstheme="minorHAnsi"/>
                <w:b/>
                <w:szCs w:val="24"/>
              </w:rPr>
            </w:pPr>
            <w:r w:rsidRPr="00EC5419">
              <w:rPr>
                <w:rFonts w:cstheme="minorHAnsi"/>
                <w:b/>
                <w:szCs w:val="24"/>
              </w:rPr>
              <w:t xml:space="preserve">Program Name: </w:t>
            </w:r>
          </w:p>
          <w:p w:rsidR="00EC5419" w:rsidRPr="00D77C43" w:rsidRDefault="00EC5419" w:rsidP="00C742A6">
            <w:pPr>
              <w:rPr>
                <w:rFonts w:cstheme="minorHAnsi"/>
                <w:i/>
                <w:szCs w:val="24"/>
              </w:rPr>
            </w:pPr>
            <w:r w:rsidRPr="00D77C43">
              <w:rPr>
                <w:rFonts w:cstheme="minorHAnsi"/>
                <w:i/>
                <w:szCs w:val="24"/>
              </w:rPr>
              <w:t>e.g., History, Mechanical Engineering, Urban Planning</w:t>
            </w:r>
          </w:p>
          <w:p w:rsidR="00EC5419" w:rsidRPr="00EC5419" w:rsidRDefault="00EC5419" w:rsidP="00C742A6">
            <w:pPr>
              <w:rPr>
                <w:rFonts w:cstheme="minorHAnsi"/>
                <w:b/>
                <w:szCs w:val="24"/>
              </w:rPr>
            </w:pPr>
          </w:p>
          <w:p w:rsidR="00EC5419" w:rsidRPr="00EC5419" w:rsidRDefault="00EC5419" w:rsidP="00C742A6">
            <w:pPr>
              <w:rPr>
                <w:rFonts w:cstheme="minorHAnsi"/>
                <w:b/>
                <w:szCs w:val="24"/>
              </w:rPr>
            </w:pPr>
          </w:p>
          <w:p w:rsidR="00EC5419" w:rsidRPr="00EC5419" w:rsidRDefault="00EC5419" w:rsidP="00C742A6">
            <w:pPr>
              <w:rPr>
                <w:rFonts w:cstheme="minorHAnsi"/>
                <w:b/>
                <w:szCs w:val="24"/>
              </w:rPr>
            </w:pPr>
          </w:p>
        </w:tc>
        <w:tc>
          <w:tcPr>
            <w:tcW w:w="4675" w:type="dxa"/>
          </w:tcPr>
          <w:p w:rsidR="00EC5419" w:rsidRPr="00EC5419" w:rsidRDefault="00EC5419" w:rsidP="00C742A6">
            <w:pPr>
              <w:rPr>
                <w:rFonts w:cstheme="minorHAnsi"/>
                <w:b/>
                <w:szCs w:val="24"/>
              </w:rPr>
            </w:pPr>
          </w:p>
        </w:tc>
      </w:tr>
      <w:tr w:rsidR="00EC5419" w:rsidTr="00EC5419">
        <w:tc>
          <w:tcPr>
            <w:tcW w:w="4675" w:type="dxa"/>
          </w:tcPr>
          <w:p w:rsidR="00EC5419" w:rsidRPr="00EC5419" w:rsidRDefault="00EC5419" w:rsidP="00C742A6">
            <w:pPr>
              <w:rPr>
                <w:rFonts w:cstheme="minorHAnsi"/>
                <w:b/>
                <w:szCs w:val="24"/>
              </w:rPr>
            </w:pPr>
            <w:r w:rsidRPr="00EC5419">
              <w:rPr>
                <w:rFonts w:cstheme="minorHAnsi"/>
                <w:b/>
                <w:szCs w:val="24"/>
              </w:rPr>
              <w:t>Sponsoring School(s):</w:t>
            </w:r>
          </w:p>
          <w:p w:rsidR="00EC5419" w:rsidRPr="00EC5419" w:rsidRDefault="00EC5419" w:rsidP="00C742A6">
            <w:pPr>
              <w:rPr>
                <w:rFonts w:cstheme="minorHAnsi"/>
                <w:b/>
                <w:szCs w:val="24"/>
              </w:rPr>
            </w:pPr>
          </w:p>
          <w:p w:rsidR="00EC5419" w:rsidRPr="00EC5419" w:rsidRDefault="00EC5419" w:rsidP="00C742A6">
            <w:pPr>
              <w:rPr>
                <w:rFonts w:cstheme="minorHAnsi"/>
                <w:b/>
                <w:szCs w:val="24"/>
              </w:rPr>
            </w:pPr>
          </w:p>
          <w:p w:rsidR="00EC5419" w:rsidRPr="00EC5419" w:rsidRDefault="00EC5419" w:rsidP="00C742A6">
            <w:pPr>
              <w:rPr>
                <w:rFonts w:cstheme="minorHAnsi"/>
                <w:b/>
                <w:szCs w:val="24"/>
              </w:rPr>
            </w:pPr>
          </w:p>
          <w:p w:rsidR="00EC5419" w:rsidRPr="00EC5419" w:rsidRDefault="00EC5419" w:rsidP="00C742A6">
            <w:pPr>
              <w:rPr>
                <w:rFonts w:cstheme="minorHAnsi"/>
                <w:b/>
                <w:szCs w:val="24"/>
              </w:rPr>
            </w:pPr>
          </w:p>
        </w:tc>
        <w:tc>
          <w:tcPr>
            <w:tcW w:w="4675" w:type="dxa"/>
          </w:tcPr>
          <w:p w:rsidR="00EC5419" w:rsidRPr="00EC5419" w:rsidRDefault="00EC5419" w:rsidP="00C742A6">
            <w:pPr>
              <w:rPr>
                <w:rFonts w:cstheme="minorHAnsi"/>
                <w:b/>
                <w:szCs w:val="24"/>
              </w:rPr>
            </w:pPr>
          </w:p>
        </w:tc>
      </w:tr>
      <w:tr w:rsidR="00EC5419" w:rsidTr="00EC5419">
        <w:tc>
          <w:tcPr>
            <w:tcW w:w="4675" w:type="dxa"/>
          </w:tcPr>
          <w:p w:rsidR="00EC5419" w:rsidRPr="00EC5419" w:rsidRDefault="00EC5419" w:rsidP="00C742A6">
            <w:pPr>
              <w:rPr>
                <w:rFonts w:cstheme="minorHAnsi"/>
                <w:b/>
                <w:szCs w:val="24"/>
              </w:rPr>
            </w:pPr>
            <w:r w:rsidRPr="00EC5419">
              <w:rPr>
                <w:rFonts w:cstheme="minorHAnsi"/>
                <w:b/>
                <w:szCs w:val="24"/>
              </w:rPr>
              <w:t>Proposed Start Date:</w:t>
            </w:r>
          </w:p>
          <w:p w:rsidR="00EC5419" w:rsidRPr="00EC5419" w:rsidRDefault="00EC5419" w:rsidP="00C742A6">
            <w:pPr>
              <w:rPr>
                <w:rFonts w:cstheme="minorHAnsi"/>
                <w:b/>
                <w:szCs w:val="24"/>
              </w:rPr>
            </w:pPr>
          </w:p>
          <w:p w:rsidR="00EC5419" w:rsidRPr="00EC5419" w:rsidRDefault="00EC5419" w:rsidP="00C742A6">
            <w:pPr>
              <w:rPr>
                <w:rFonts w:cstheme="minorHAnsi"/>
                <w:b/>
                <w:szCs w:val="24"/>
              </w:rPr>
            </w:pPr>
          </w:p>
          <w:p w:rsidR="00EC5419" w:rsidRPr="00EC5419" w:rsidRDefault="00EC5419" w:rsidP="00C742A6">
            <w:pPr>
              <w:rPr>
                <w:rFonts w:cstheme="minorHAnsi"/>
                <w:b/>
                <w:szCs w:val="24"/>
              </w:rPr>
            </w:pPr>
          </w:p>
          <w:p w:rsidR="00EC5419" w:rsidRPr="00EC5419" w:rsidRDefault="00EC5419" w:rsidP="00C742A6">
            <w:pPr>
              <w:rPr>
                <w:rFonts w:cstheme="minorHAnsi"/>
                <w:b/>
                <w:szCs w:val="24"/>
              </w:rPr>
            </w:pPr>
          </w:p>
        </w:tc>
        <w:tc>
          <w:tcPr>
            <w:tcW w:w="4675" w:type="dxa"/>
          </w:tcPr>
          <w:p w:rsidR="00EC5419" w:rsidRPr="00EC5419" w:rsidRDefault="00EC5419" w:rsidP="00C742A6">
            <w:pPr>
              <w:rPr>
                <w:rFonts w:cstheme="minorHAnsi"/>
                <w:b/>
                <w:szCs w:val="24"/>
              </w:rPr>
            </w:pPr>
          </w:p>
        </w:tc>
      </w:tr>
      <w:tr w:rsidR="00EC5419" w:rsidTr="00EC5419">
        <w:tc>
          <w:tcPr>
            <w:tcW w:w="4675" w:type="dxa"/>
          </w:tcPr>
          <w:p w:rsidR="00EC5419" w:rsidRPr="00EC5419" w:rsidRDefault="00EC5419" w:rsidP="00C742A6">
            <w:pPr>
              <w:rPr>
                <w:rFonts w:cstheme="minorHAnsi"/>
                <w:b/>
                <w:szCs w:val="24"/>
              </w:rPr>
            </w:pPr>
            <w:r w:rsidRPr="00EC5419">
              <w:rPr>
                <w:rFonts w:cstheme="minorHAnsi"/>
                <w:b/>
                <w:szCs w:val="24"/>
              </w:rPr>
              <w:t>Name and Email Address of the Primary Contact Person for this Proposal:</w:t>
            </w:r>
          </w:p>
          <w:p w:rsidR="00EC5419" w:rsidRPr="00EC5419" w:rsidRDefault="00EC5419" w:rsidP="00C742A6">
            <w:pPr>
              <w:rPr>
                <w:rFonts w:cstheme="minorHAnsi"/>
                <w:b/>
                <w:szCs w:val="24"/>
              </w:rPr>
            </w:pPr>
          </w:p>
          <w:p w:rsidR="00EC5419" w:rsidRPr="00EC5419" w:rsidRDefault="00EC5419" w:rsidP="00C742A6">
            <w:pPr>
              <w:rPr>
                <w:rFonts w:cstheme="minorHAnsi"/>
                <w:b/>
                <w:szCs w:val="24"/>
              </w:rPr>
            </w:pPr>
          </w:p>
          <w:p w:rsidR="00EC5419" w:rsidRPr="00EC5419" w:rsidRDefault="00EC5419" w:rsidP="00C742A6">
            <w:pPr>
              <w:rPr>
                <w:rFonts w:cstheme="minorHAnsi"/>
                <w:b/>
                <w:szCs w:val="24"/>
              </w:rPr>
            </w:pPr>
          </w:p>
          <w:p w:rsidR="00EC5419" w:rsidRPr="00EC5419" w:rsidRDefault="00EC5419" w:rsidP="00C742A6">
            <w:pPr>
              <w:rPr>
                <w:rFonts w:cstheme="minorHAnsi"/>
                <w:b/>
                <w:szCs w:val="24"/>
              </w:rPr>
            </w:pPr>
          </w:p>
        </w:tc>
        <w:tc>
          <w:tcPr>
            <w:tcW w:w="4675" w:type="dxa"/>
          </w:tcPr>
          <w:p w:rsidR="00EC5419" w:rsidRPr="00EC5419" w:rsidRDefault="00EC5419" w:rsidP="00C742A6">
            <w:pPr>
              <w:rPr>
                <w:rFonts w:cstheme="minorHAnsi"/>
                <w:b/>
                <w:szCs w:val="24"/>
              </w:rPr>
            </w:pPr>
          </w:p>
        </w:tc>
      </w:tr>
      <w:tr w:rsidR="00EC5419" w:rsidTr="00EC5419">
        <w:tc>
          <w:tcPr>
            <w:tcW w:w="4675" w:type="dxa"/>
          </w:tcPr>
          <w:p w:rsidR="00EC5419" w:rsidRPr="00EC5419" w:rsidRDefault="00EC5419" w:rsidP="00C742A6">
            <w:pPr>
              <w:rPr>
                <w:rFonts w:cstheme="minorHAnsi"/>
                <w:b/>
                <w:szCs w:val="24"/>
              </w:rPr>
            </w:pPr>
            <w:r w:rsidRPr="00EC5419">
              <w:rPr>
                <w:rFonts w:cstheme="minorHAnsi"/>
                <w:b/>
                <w:szCs w:val="24"/>
              </w:rPr>
              <w:t>Date of Proposal Submission:</w:t>
            </w:r>
          </w:p>
          <w:p w:rsidR="00EC5419" w:rsidRPr="00EC5419" w:rsidRDefault="00EC5419" w:rsidP="00C742A6">
            <w:pPr>
              <w:rPr>
                <w:rFonts w:cstheme="minorHAnsi"/>
                <w:b/>
                <w:szCs w:val="24"/>
              </w:rPr>
            </w:pPr>
          </w:p>
          <w:p w:rsidR="00EC5419" w:rsidRPr="00EC5419" w:rsidRDefault="00EC5419" w:rsidP="00C742A6">
            <w:pPr>
              <w:rPr>
                <w:rFonts w:cstheme="minorHAnsi"/>
                <w:b/>
                <w:szCs w:val="24"/>
              </w:rPr>
            </w:pPr>
          </w:p>
          <w:p w:rsidR="00EC5419" w:rsidRPr="00EC5419" w:rsidRDefault="00EC5419" w:rsidP="00C742A6">
            <w:pPr>
              <w:rPr>
                <w:rFonts w:cstheme="minorHAnsi"/>
                <w:b/>
                <w:szCs w:val="24"/>
              </w:rPr>
            </w:pPr>
          </w:p>
          <w:p w:rsidR="00EC5419" w:rsidRPr="00EC5419" w:rsidRDefault="00EC5419" w:rsidP="00C742A6">
            <w:pPr>
              <w:rPr>
                <w:rFonts w:cstheme="minorHAnsi"/>
                <w:b/>
                <w:szCs w:val="24"/>
              </w:rPr>
            </w:pPr>
          </w:p>
        </w:tc>
        <w:tc>
          <w:tcPr>
            <w:tcW w:w="4675" w:type="dxa"/>
          </w:tcPr>
          <w:p w:rsidR="00EC5419" w:rsidRPr="00EC5419" w:rsidRDefault="00EC5419" w:rsidP="00C742A6">
            <w:pPr>
              <w:rPr>
                <w:rFonts w:cstheme="minorHAnsi"/>
                <w:b/>
                <w:szCs w:val="24"/>
              </w:rPr>
            </w:pPr>
          </w:p>
        </w:tc>
      </w:tr>
    </w:tbl>
    <w:p w:rsidR="00C742A6" w:rsidRDefault="00C742A6" w:rsidP="00C742A6">
      <w:pPr>
        <w:rPr>
          <w:rFonts w:cstheme="minorHAnsi"/>
          <w:szCs w:val="24"/>
        </w:rPr>
      </w:pPr>
    </w:p>
    <w:p w:rsidR="00EC785F" w:rsidRDefault="00EC785F" w:rsidP="00B37ABF">
      <w:pPr>
        <w:jc w:val="center"/>
        <w:rPr>
          <w:rFonts w:ascii="Tahoma" w:hAnsi="Tahoma" w:cs="Tahoma"/>
          <w:b/>
          <w:sz w:val="24"/>
          <w:szCs w:val="24"/>
        </w:rPr>
      </w:pPr>
    </w:p>
    <w:p w:rsidR="00EC785F" w:rsidRDefault="00EC785F" w:rsidP="00B37ABF">
      <w:pPr>
        <w:jc w:val="center"/>
        <w:rPr>
          <w:rFonts w:ascii="Tahoma" w:hAnsi="Tahoma" w:cs="Tahoma"/>
          <w:b/>
          <w:sz w:val="24"/>
          <w:szCs w:val="24"/>
        </w:rPr>
      </w:pPr>
    </w:p>
    <w:p w:rsidR="00EC5419" w:rsidRDefault="00B37ABF" w:rsidP="00B37ABF">
      <w:pPr>
        <w:jc w:val="center"/>
        <w:rPr>
          <w:rFonts w:ascii="Tahoma" w:hAnsi="Tahoma" w:cs="Tahoma"/>
          <w:b/>
          <w:sz w:val="24"/>
          <w:szCs w:val="24"/>
        </w:rPr>
      </w:pPr>
      <w:r w:rsidRPr="00B37ABF">
        <w:rPr>
          <w:rFonts w:ascii="Tahoma" w:hAnsi="Tahoma" w:cs="Tahoma"/>
          <w:b/>
          <w:sz w:val="24"/>
          <w:szCs w:val="24"/>
        </w:rPr>
        <w:lastRenderedPageBreak/>
        <w:t>PROPOSAL FOR ONLINE DELIVERY OF A REGISTERED PROGRAM</w:t>
      </w:r>
    </w:p>
    <w:p w:rsidR="00B37ABF" w:rsidRDefault="00B37ABF" w:rsidP="00B37ABF">
      <w:pPr>
        <w:spacing w:after="0" w:line="240" w:lineRule="auto"/>
        <w:rPr>
          <w:i/>
        </w:rPr>
      </w:pPr>
      <w:r>
        <w:t>Please complete the questions below and submit this document through the APAS system (</w:t>
      </w:r>
      <w:hyperlink r:id="rId8" w:history="1">
        <w:r w:rsidRPr="007429C5">
          <w:rPr>
            <w:rStyle w:val="Hyperlink"/>
          </w:rPr>
          <w:t>https://apas.provost.columbia.edu</w:t>
        </w:r>
      </w:hyperlink>
      <w:r>
        <w:t xml:space="preserve">) to begin the review process. </w:t>
      </w:r>
      <w:r>
        <w:rPr>
          <w:i/>
        </w:rPr>
        <w:t xml:space="preserve">Please note: Firefox is the recommended browser for APAS; functionality may be less optimal when using Internet Explorer or Chrome. </w:t>
      </w:r>
    </w:p>
    <w:p w:rsidR="00B37ABF" w:rsidRDefault="00B37ABF" w:rsidP="00B37ABF">
      <w:pPr>
        <w:rPr>
          <w:rFonts w:asciiTheme="majorHAnsi" w:hAnsiTheme="majorHAnsi" w:cstheme="majorHAnsi"/>
        </w:rPr>
      </w:pPr>
    </w:p>
    <w:p w:rsidR="00B37ABF" w:rsidRPr="00C45C35" w:rsidRDefault="00B37ABF" w:rsidP="00B37ABF">
      <w:pPr>
        <w:pStyle w:val="ListParagraph"/>
        <w:numPr>
          <w:ilvl w:val="0"/>
          <w:numId w:val="1"/>
        </w:numPr>
        <w:rPr>
          <w:rFonts w:cstheme="minorHAnsi"/>
          <w:b/>
        </w:rPr>
      </w:pPr>
      <w:r w:rsidRPr="00C45C35">
        <w:rPr>
          <w:rFonts w:cstheme="minorHAnsi"/>
          <w:b/>
        </w:rPr>
        <w:t>Purpose</w:t>
      </w:r>
    </w:p>
    <w:p w:rsidR="00B37ABF" w:rsidRDefault="00B37ABF" w:rsidP="00B37ABF">
      <w:pPr>
        <w:pStyle w:val="ListParagraph"/>
        <w:numPr>
          <w:ilvl w:val="1"/>
          <w:numId w:val="1"/>
        </w:numPr>
        <w:rPr>
          <w:rFonts w:cstheme="minorHAnsi"/>
        </w:rPr>
      </w:pPr>
      <w:r>
        <w:rPr>
          <w:rFonts w:cstheme="minorHAnsi"/>
        </w:rPr>
        <w:t xml:space="preserve">Describe the reasons for offering the program online. </w:t>
      </w:r>
    </w:p>
    <w:p w:rsidR="00C45C35" w:rsidRDefault="00C45C35" w:rsidP="00C45C35">
      <w:pPr>
        <w:pStyle w:val="ListParagraph"/>
        <w:ind w:left="1440"/>
        <w:rPr>
          <w:rFonts w:cstheme="minorHAnsi"/>
        </w:rPr>
      </w:pPr>
    </w:p>
    <w:p w:rsidR="00B37ABF" w:rsidRDefault="00B37ABF" w:rsidP="00B37ABF">
      <w:pPr>
        <w:pStyle w:val="ListParagraph"/>
        <w:numPr>
          <w:ilvl w:val="1"/>
          <w:numId w:val="1"/>
        </w:numPr>
        <w:rPr>
          <w:rFonts w:cstheme="minorHAnsi"/>
        </w:rPr>
      </w:pPr>
      <w:r>
        <w:rPr>
          <w:rFonts w:cstheme="minorHAnsi"/>
        </w:rPr>
        <w:t>Discuss how the online program furthers the mission and plans of the department or school.</w:t>
      </w:r>
    </w:p>
    <w:p w:rsidR="00C45C35" w:rsidRPr="00C45C35" w:rsidRDefault="00C45C35" w:rsidP="00C45C35">
      <w:pPr>
        <w:pStyle w:val="ListParagraph"/>
        <w:rPr>
          <w:rFonts w:cstheme="minorHAnsi"/>
        </w:rPr>
      </w:pPr>
    </w:p>
    <w:p w:rsidR="00B37ABF" w:rsidRDefault="00B37ABF" w:rsidP="00B37ABF">
      <w:pPr>
        <w:pStyle w:val="ListParagraph"/>
        <w:numPr>
          <w:ilvl w:val="1"/>
          <w:numId w:val="1"/>
        </w:numPr>
        <w:rPr>
          <w:rFonts w:cstheme="minorHAnsi"/>
        </w:rPr>
      </w:pPr>
      <w:r>
        <w:rPr>
          <w:rFonts w:cstheme="minorHAnsi"/>
        </w:rPr>
        <w:t xml:space="preserve">Will the program continue to be offered in the traditional format (face-to-face) as well as online? If so, describe the </w:t>
      </w:r>
      <w:r w:rsidR="00D77C43">
        <w:rPr>
          <w:rFonts w:cstheme="minorHAnsi"/>
        </w:rPr>
        <w:t>expected</w:t>
      </w:r>
      <w:r w:rsidR="00EC785F">
        <w:rPr>
          <w:rFonts w:cstheme="minorHAnsi"/>
        </w:rPr>
        <w:t xml:space="preserve"> </w:t>
      </w:r>
      <w:r w:rsidR="00E00BDE">
        <w:rPr>
          <w:rFonts w:cstheme="minorHAnsi"/>
        </w:rPr>
        <w:t xml:space="preserve">class sizes </w:t>
      </w:r>
      <w:r>
        <w:rPr>
          <w:rFonts w:cstheme="minorHAnsi"/>
        </w:rPr>
        <w:t>of the two formats.</w:t>
      </w:r>
    </w:p>
    <w:p w:rsidR="00C45C35" w:rsidRPr="00C45C35" w:rsidRDefault="00C45C35" w:rsidP="00C45C35">
      <w:pPr>
        <w:pStyle w:val="ListParagraph"/>
        <w:rPr>
          <w:rFonts w:cstheme="minorHAnsi"/>
        </w:rPr>
      </w:pPr>
    </w:p>
    <w:p w:rsidR="00B37ABF" w:rsidRDefault="00B37ABF" w:rsidP="00B37ABF">
      <w:pPr>
        <w:pStyle w:val="ListParagraph"/>
        <w:numPr>
          <w:ilvl w:val="0"/>
          <w:numId w:val="1"/>
        </w:numPr>
        <w:rPr>
          <w:rFonts w:cstheme="minorHAnsi"/>
          <w:b/>
        </w:rPr>
      </w:pPr>
      <w:r w:rsidRPr="00C45C35">
        <w:rPr>
          <w:rFonts w:cstheme="minorHAnsi"/>
          <w:b/>
        </w:rPr>
        <w:t>Curriculum</w:t>
      </w:r>
    </w:p>
    <w:p w:rsidR="00D77C43" w:rsidRPr="00C45C35" w:rsidRDefault="00D77C43" w:rsidP="00D77C43">
      <w:pPr>
        <w:pStyle w:val="ListParagraph"/>
        <w:rPr>
          <w:rFonts w:cstheme="minorHAnsi"/>
          <w:b/>
        </w:rPr>
      </w:pPr>
    </w:p>
    <w:p w:rsidR="00B37ABF" w:rsidRDefault="00B37ABF" w:rsidP="00B37ABF">
      <w:pPr>
        <w:pStyle w:val="ListParagraph"/>
        <w:numPr>
          <w:ilvl w:val="1"/>
          <w:numId w:val="1"/>
        </w:numPr>
        <w:rPr>
          <w:rFonts w:cstheme="minorHAnsi"/>
        </w:rPr>
      </w:pPr>
      <w:r>
        <w:rPr>
          <w:rFonts w:cstheme="minorHAnsi"/>
        </w:rPr>
        <w:t>Will the online curriculum and degree requirements be identical to those of the traditional program?</w:t>
      </w:r>
      <w:r w:rsidR="00D77C43">
        <w:rPr>
          <w:rFonts w:cstheme="minorHAnsi"/>
        </w:rPr>
        <w:t xml:space="preserve"> If not, please describe the new curriculum and provide a complete set of learning objectives. </w:t>
      </w:r>
    </w:p>
    <w:p w:rsidR="00C45C35" w:rsidRDefault="00C45C35" w:rsidP="00C45C35">
      <w:pPr>
        <w:pStyle w:val="ListParagraph"/>
        <w:ind w:left="1440"/>
        <w:rPr>
          <w:rFonts w:cstheme="minorHAnsi"/>
        </w:rPr>
      </w:pPr>
    </w:p>
    <w:p w:rsidR="00E00BDE" w:rsidRDefault="00B37ABF" w:rsidP="00E00BDE">
      <w:pPr>
        <w:pStyle w:val="ListParagraph"/>
        <w:numPr>
          <w:ilvl w:val="1"/>
          <w:numId w:val="1"/>
        </w:numPr>
        <w:rPr>
          <w:rFonts w:cstheme="minorHAnsi"/>
        </w:rPr>
      </w:pPr>
      <w:r w:rsidRPr="00E00BDE">
        <w:rPr>
          <w:rFonts w:cstheme="minorHAnsi"/>
        </w:rPr>
        <w:t xml:space="preserve">Describe whether the program will be purely online or hybrid. Indicate the </w:t>
      </w:r>
      <w:r w:rsidR="00D77C43" w:rsidRPr="00E00BDE">
        <w:rPr>
          <w:rFonts w:cstheme="minorHAnsi"/>
        </w:rPr>
        <w:t>minimum and maximum percentages</w:t>
      </w:r>
      <w:r w:rsidRPr="00E00BDE">
        <w:rPr>
          <w:rFonts w:cstheme="minorHAnsi"/>
        </w:rPr>
        <w:t xml:space="preserve"> of the program that can be taken online. Will students be able to flow freely between the online, hybrid, and traditional formats? </w:t>
      </w:r>
    </w:p>
    <w:p w:rsidR="00E00BDE" w:rsidRPr="00E00BDE" w:rsidRDefault="00E00BDE" w:rsidP="00E00BDE">
      <w:pPr>
        <w:pStyle w:val="ListParagraph"/>
        <w:rPr>
          <w:rFonts w:cstheme="minorHAnsi"/>
        </w:rPr>
      </w:pPr>
    </w:p>
    <w:p w:rsidR="003D5035" w:rsidRDefault="003D5035" w:rsidP="00B37ABF">
      <w:pPr>
        <w:pStyle w:val="ListParagraph"/>
        <w:numPr>
          <w:ilvl w:val="1"/>
          <w:numId w:val="1"/>
        </w:numPr>
        <w:rPr>
          <w:rFonts w:cstheme="minorHAnsi"/>
        </w:rPr>
      </w:pPr>
      <w:r>
        <w:rPr>
          <w:rFonts w:cstheme="minorHAnsi"/>
        </w:rPr>
        <w:t xml:space="preserve">Indicate whether the online version of the program will require the development of new courses. If it does, </w:t>
      </w:r>
      <w:r w:rsidR="00E00BDE">
        <w:rPr>
          <w:rFonts w:cstheme="minorHAnsi"/>
        </w:rPr>
        <w:t>please provide a syllabi for the new course.</w:t>
      </w:r>
    </w:p>
    <w:p w:rsidR="00C45C35" w:rsidRPr="00C45C35" w:rsidRDefault="00C45C35" w:rsidP="00C45C35">
      <w:pPr>
        <w:pStyle w:val="ListParagraph"/>
        <w:rPr>
          <w:rFonts w:cstheme="minorHAnsi"/>
        </w:rPr>
      </w:pPr>
    </w:p>
    <w:p w:rsidR="003D5035" w:rsidRDefault="003D5035" w:rsidP="00B37ABF">
      <w:pPr>
        <w:pStyle w:val="ListParagraph"/>
        <w:numPr>
          <w:ilvl w:val="1"/>
          <w:numId w:val="1"/>
        </w:numPr>
        <w:rPr>
          <w:rFonts w:cstheme="minorHAnsi"/>
        </w:rPr>
      </w:pPr>
      <w:r>
        <w:rPr>
          <w:rFonts w:cstheme="minorHAnsi"/>
        </w:rPr>
        <w:t xml:space="preserve">Describe the provisions made for updating the content and delivery of the courses offered online. </w:t>
      </w:r>
      <w:r w:rsidR="00CD4C49">
        <w:rPr>
          <w:rFonts w:cstheme="minorHAnsi"/>
        </w:rPr>
        <w:t>How will faculty be prepared to teach in an online format?</w:t>
      </w:r>
    </w:p>
    <w:p w:rsidR="00C45C35" w:rsidRPr="00C45C35" w:rsidRDefault="00C45C35" w:rsidP="00C45C35">
      <w:pPr>
        <w:pStyle w:val="ListParagraph"/>
        <w:rPr>
          <w:rFonts w:cstheme="minorHAnsi"/>
        </w:rPr>
      </w:pPr>
    </w:p>
    <w:p w:rsidR="003D5035" w:rsidRDefault="003D5035" w:rsidP="00B37ABF">
      <w:pPr>
        <w:pStyle w:val="ListParagraph"/>
        <w:numPr>
          <w:ilvl w:val="1"/>
          <w:numId w:val="1"/>
        </w:numPr>
        <w:rPr>
          <w:rFonts w:cstheme="minorHAnsi"/>
        </w:rPr>
      </w:pPr>
      <w:r>
        <w:rPr>
          <w:rFonts w:cstheme="minorHAnsi"/>
        </w:rPr>
        <w:t>If the program requires field work, an internship, or another form of educational activity outsid</w:t>
      </w:r>
      <w:r w:rsidR="00CD4C49">
        <w:rPr>
          <w:rFonts w:cstheme="minorHAnsi"/>
        </w:rPr>
        <w:t xml:space="preserve">e of the classroom, discuss how the department or school will supervise that portion of the program. </w:t>
      </w:r>
    </w:p>
    <w:p w:rsidR="00422854" w:rsidRPr="00422854" w:rsidRDefault="00422854" w:rsidP="00422854">
      <w:pPr>
        <w:pStyle w:val="ListParagraph"/>
        <w:rPr>
          <w:rFonts w:cstheme="minorHAnsi"/>
        </w:rPr>
      </w:pPr>
    </w:p>
    <w:p w:rsidR="00CD4C49" w:rsidRPr="00C45C35" w:rsidRDefault="00CD4C49" w:rsidP="00CD4C49">
      <w:pPr>
        <w:pStyle w:val="ListParagraph"/>
        <w:numPr>
          <w:ilvl w:val="0"/>
          <w:numId w:val="1"/>
        </w:numPr>
        <w:rPr>
          <w:rFonts w:cstheme="minorHAnsi"/>
          <w:b/>
        </w:rPr>
      </w:pPr>
      <w:r w:rsidRPr="00C45C35">
        <w:rPr>
          <w:rFonts w:cstheme="minorHAnsi"/>
          <w:b/>
        </w:rPr>
        <w:t>Faculty</w:t>
      </w:r>
    </w:p>
    <w:p w:rsidR="00CD4C49" w:rsidRDefault="00CD4C49" w:rsidP="00CD4C49">
      <w:pPr>
        <w:pStyle w:val="ListParagraph"/>
        <w:numPr>
          <w:ilvl w:val="1"/>
          <w:numId w:val="1"/>
        </w:numPr>
        <w:rPr>
          <w:rFonts w:cstheme="minorHAnsi"/>
        </w:rPr>
      </w:pPr>
      <w:r>
        <w:rPr>
          <w:rFonts w:cstheme="minorHAnsi"/>
        </w:rPr>
        <w:t>Provide a list of the core faculty who will teach in the online portion of the program, divided between those who are full-and part-time.</w:t>
      </w:r>
    </w:p>
    <w:p w:rsidR="00C45C35" w:rsidRDefault="00C45C35" w:rsidP="00C45C35">
      <w:pPr>
        <w:pStyle w:val="ListParagraph"/>
        <w:ind w:left="1440"/>
        <w:rPr>
          <w:rFonts w:cstheme="minorHAnsi"/>
        </w:rPr>
      </w:pPr>
    </w:p>
    <w:p w:rsidR="00CD4C49" w:rsidRDefault="00CD4C49" w:rsidP="00CD4C49">
      <w:pPr>
        <w:pStyle w:val="ListParagraph"/>
        <w:numPr>
          <w:ilvl w:val="1"/>
          <w:numId w:val="1"/>
        </w:numPr>
        <w:rPr>
          <w:rFonts w:cstheme="minorHAnsi"/>
        </w:rPr>
      </w:pPr>
      <w:r>
        <w:rPr>
          <w:rFonts w:cstheme="minorHAnsi"/>
        </w:rPr>
        <w:t>Discuss how the addition of an online component will affect the staffing of the on-campus version of the program and if it will increase the teaching assignments of existing faculty.</w:t>
      </w:r>
    </w:p>
    <w:p w:rsidR="00C45C35" w:rsidRPr="00C45C35" w:rsidRDefault="00C45C35" w:rsidP="00C45C35">
      <w:pPr>
        <w:pStyle w:val="ListParagraph"/>
        <w:rPr>
          <w:rFonts w:cstheme="minorHAnsi"/>
        </w:rPr>
      </w:pPr>
    </w:p>
    <w:p w:rsidR="00CD4C49" w:rsidRDefault="00CD4C49" w:rsidP="00CD4C49">
      <w:pPr>
        <w:pStyle w:val="ListParagraph"/>
        <w:numPr>
          <w:ilvl w:val="1"/>
          <w:numId w:val="1"/>
        </w:numPr>
        <w:rPr>
          <w:rFonts w:cstheme="minorHAnsi"/>
        </w:rPr>
      </w:pPr>
      <w:r>
        <w:rPr>
          <w:rFonts w:cstheme="minorHAnsi"/>
        </w:rPr>
        <w:lastRenderedPageBreak/>
        <w:t>Indicate if the online version of the program will require the appointment of additional faculty either at its inception or by the time it reaches steady state. If so, indicate the number of new faculty it will require, divided between full-and part-time, the subjects they will teach and their anticipated year of hire.</w:t>
      </w:r>
    </w:p>
    <w:p w:rsidR="00422854" w:rsidRPr="00422854" w:rsidRDefault="00422854" w:rsidP="00422854">
      <w:pPr>
        <w:pStyle w:val="ListParagraph"/>
        <w:rPr>
          <w:rFonts w:cstheme="minorHAnsi"/>
        </w:rPr>
      </w:pPr>
    </w:p>
    <w:p w:rsidR="00CD4C49" w:rsidRPr="00C45C35" w:rsidRDefault="00CD4C49" w:rsidP="00CD4C49">
      <w:pPr>
        <w:pStyle w:val="ListParagraph"/>
        <w:numPr>
          <w:ilvl w:val="0"/>
          <w:numId w:val="1"/>
        </w:numPr>
        <w:rPr>
          <w:rFonts w:cstheme="minorHAnsi"/>
          <w:b/>
        </w:rPr>
      </w:pPr>
      <w:r w:rsidRPr="00C45C35">
        <w:rPr>
          <w:rFonts w:cstheme="minorHAnsi"/>
          <w:b/>
        </w:rPr>
        <w:t>Students</w:t>
      </w:r>
    </w:p>
    <w:p w:rsidR="00D77C43" w:rsidRDefault="00D77C43" w:rsidP="00CD4C49">
      <w:pPr>
        <w:pStyle w:val="ListParagraph"/>
        <w:numPr>
          <w:ilvl w:val="1"/>
          <w:numId w:val="1"/>
        </w:numPr>
        <w:rPr>
          <w:rFonts w:cstheme="minorHAnsi"/>
        </w:rPr>
      </w:pPr>
      <w:r>
        <w:rPr>
          <w:rFonts w:cstheme="minorHAnsi"/>
        </w:rPr>
        <w:t>Will the admissions criteria for the online program be the same as the admissions criteria for the traditional program? If not, please explain.</w:t>
      </w:r>
    </w:p>
    <w:p w:rsidR="00D77C43" w:rsidRDefault="00D77C43" w:rsidP="00D77C43">
      <w:pPr>
        <w:pStyle w:val="ListParagraph"/>
        <w:ind w:left="1440"/>
        <w:rPr>
          <w:rFonts w:cstheme="minorHAnsi"/>
        </w:rPr>
      </w:pPr>
    </w:p>
    <w:p w:rsidR="00CD4C49" w:rsidRDefault="00CD4C49" w:rsidP="00CD4C49">
      <w:pPr>
        <w:pStyle w:val="ListParagraph"/>
        <w:numPr>
          <w:ilvl w:val="1"/>
          <w:numId w:val="1"/>
        </w:numPr>
        <w:rPr>
          <w:rFonts w:cstheme="minorHAnsi"/>
        </w:rPr>
      </w:pPr>
      <w:r>
        <w:rPr>
          <w:rFonts w:cstheme="minorHAnsi"/>
        </w:rPr>
        <w:t>Provide the anticipated enrollments of students in the online component of the program in its first year and once it reaches steady state. Indicate the number of years it will take to grow the program to its full size.</w:t>
      </w:r>
    </w:p>
    <w:p w:rsidR="0071214C" w:rsidRDefault="0071214C" w:rsidP="0071214C">
      <w:pPr>
        <w:pStyle w:val="ListParagraph"/>
        <w:ind w:left="1440"/>
        <w:rPr>
          <w:rFonts w:cstheme="minorHAnsi"/>
        </w:rPr>
      </w:pPr>
    </w:p>
    <w:p w:rsidR="00CD4C49" w:rsidRDefault="00CD4C49" w:rsidP="00CD4C49">
      <w:pPr>
        <w:pStyle w:val="ListParagraph"/>
        <w:numPr>
          <w:ilvl w:val="1"/>
          <w:numId w:val="1"/>
        </w:numPr>
        <w:rPr>
          <w:rFonts w:cstheme="minorHAnsi"/>
        </w:rPr>
      </w:pPr>
      <w:r>
        <w:rPr>
          <w:rFonts w:cstheme="minorHAnsi"/>
        </w:rPr>
        <w:t>Describe how the University’s student services will be made available to online students.</w:t>
      </w:r>
    </w:p>
    <w:p w:rsidR="0071214C" w:rsidRPr="0071214C" w:rsidRDefault="0071214C" w:rsidP="0071214C">
      <w:pPr>
        <w:pStyle w:val="ListParagraph"/>
        <w:rPr>
          <w:rFonts w:cstheme="minorHAnsi"/>
        </w:rPr>
      </w:pPr>
    </w:p>
    <w:p w:rsidR="00C45C35" w:rsidRDefault="00CD4C49" w:rsidP="00D12E99">
      <w:pPr>
        <w:pStyle w:val="ListParagraph"/>
        <w:numPr>
          <w:ilvl w:val="1"/>
          <w:numId w:val="1"/>
        </w:numPr>
        <w:rPr>
          <w:rFonts w:cstheme="minorHAnsi"/>
        </w:rPr>
      </w:pPr>
      <w:r w:rsidRPr="00C45C35">
        <w:rPr>
          <w:rFonts w:cstheme="minorHAnsi"/>
        </w:rPr>
        <w:t>Describe how the program will authenticate the identity of the online students in the program.</w:t>
      </w:r>
    </w:p>
    <w:p w:rsidR="00C45C35" w:rsidRPr="00C45C35" w:rsidRDefault="00C45C35" w:rsidP="00C45C35">
      <w:pPr>
        <w:pStyle w:val="ListParagraph"/>
        <w:rPr>
          <w:rFonts w:cstheme="minorHAnsi"/>
        </w:rPr>
      </w:pPr>
    </w:p>
    <w:p w:rsidR="00CD4C49" w:rsidRDefault="00CD4C49" w:rsidP="00D12E99">
      <w:pPr>
        <w:pStyle w:val="ListParagraph"/>
        <w:numPr>
          <w:ilvl w:val="1"/>
          <w:numId w:val="1"/>
        </w:numPr>
        <w:rPr>
          <w:rFonts w:cstheme="minorHAnsi"/>
        </w:rPr>
      </w:pPr>
      <w:r w:rsidRPr="00C45C35">
        <w:rPr>
          <w:rFonts w:cstheme="minorHAnsi"/>
        </w:rPr>
        <w:t xml:space="preserve">Describe how the program will test and assess </w:t>
      </w:r>
      <w:r w:rsidR="00381BCD" w:rsidRPr="00C45C35">
        <w:rPr>
          <w:rFonts w:cstheme="minorHAnsi"/>
        </w:rPr>
        <w:t>what the online students have learned.</w:t>
      </w:r>
    </w:p>
    <w:p w:rsidR="00C45C35" w:rsidRPr="00C45C35" w:rsidRDefault="00C45C35" w:rsidP="00C45C35">
      <w:pPr>
        <w:pStyle w:val="ListParagraph"/>
        <w:rPr>
          <w:rFonts w:cstheme="minorHAnsi"/>
        </w:rPr>
      </w:pPr>
    </w:p>
    <w:p w:rsidR="00381BCD" w:rsidRPr="0071214C" w:rsidRDefault="00381BCD" w:rsidP="00381BCD">
      <w:pPr>
        <w:pStyle w:val="ListParagraph"/>
        <w:numPr>
          <w:ilvl w:val="0"/>
          <w:numId w:val="1"/>
        </w:numPr>
        <w:rPr>
          <w:rFonts w:cstheme="minorHAnsi"/>
          <w:b/>
        </w:rPr>
      </w:pPr>
      <w:r w:rsidRPr="0071214C">
        <w:rPr>
          <w:rFonts w:cstheme="minorHAnsi"/>
          <w:b/>
        </w:rPr>
        <w:t>Online Delivery</w:t>
      </w:r>
    </w:p>
    <w:p w:rsidR="0071214C" w:rsidRDefault="00381BCD" w:rsidP="006840B0">
      <w:pPr>
        <w:pStyle w:val="ListParagraph"/>
        <w:numPr>
          <w:ilvl w:val="1"/>
          <w:numId w:val="1"/>
        </w:numPr>
        <w:rPr>
          <w:rFonts w:cstheme="minorHAnsi"/>
        </w:rPr>
      </w:pPr>
      <w:r w:rsidRPr="00E00BDE">
        <w:rPr>
          <w:rFonts w:cstheme="minorHAnsi"/>
        </w:rPr>
        <w:t xml:space="preserve">Describe the online platform the program will use. If it is not one that the University already uses describe the rationale for selecting a different one. </w:t>
      </w:r>
    </w:p>
    <w:p w:rsidR="00E00BDE" w:rsidRPr="00E00BDE" w:rsidRDefault="00E00BDE" w:rsidP="00E00BDE">
      <w:pPr>
        <w:pStyle w:val="ListParagraph"/>
        <w:ind w:left="1440"/>
        <w:rPr>
          <w:rFonts w:cstheme="minorHAnsi"/>
        </w:rPr>
      </w:pPr>
    </w:p>
    <w:p w:rsidR="00381BCD" w:rsidRDefault="00381BCD" w:rsidP="00381BCD">
      <w:pPr>
        <w:pStyle w:val="ListParagraph"/>
        <w:numPr>
          <w:ilvl w:val="1"/>
          <w:numId w:val="1"/>
        </w:numPr>
        <w:rPr>
          <w:rFonts w:cstheme="minorHAnsi"/>
        </w:rPr>
      </w:pPr>
      <w:r>
        <w:rPr>
          <w:rFonts w:cstheme="minorHAnsi"/>
        </w:rPr>
        <w:t>Describe the technical support provided</w:t>
      </w:r>
      <w:r w:rsidR="0071214C">
        <w:rPr>
          <w:rFonts w:cstheme="minorHAnsi"/>
        </w:rPr>
        <w:t xml:space="preserve"> to support the online program.</w:t>
      </w:r>
    </w:p>
    <w:p w:rsidR="0071214C" w:rsidRPr="0071214C" w:rsidRDefault="0071214C" w:rsidP="0071214C">
      <w:pPr>
        <w:pStyle w:val="ListParagraph"/>
        <w:rPr>
          <w:rFonts w:cstheme="minorHAnsi"/>
        </w:rPr>
      </w:pPr>
    </w:p>
    <w:p w:rsidR="00381BCD" w:rsidRPr="0071214C" w:rsidRDefault="00381BCD" w:rsidP="00381BCD">
      <w:pPr>
        <w:pStyle w:val="ListParagraph"/>
        <w:numPr>
          <w:ilvl w:val="0"/>
          <w:numId w:val="1"/>
        </w:numPr>
        <w:rPr>
          <w:rFonts w:cstheme="minorHAnsi"/>
          <w:b/>
        </w:rPr>
      </w:pPr>
      <w:r w:rsidRPr="0071214C">
        <w:rPr>
          <w:rFonts w:cstheme="minorHAnsi"/>
          <w:b/>
        </w:rPr>
        <w:t>Finances</w:t>
      </w:r>
    </w:p>
    <w:p w:rsidR="00381BCD" w:rsidRDefault="00381BCD" w:rsidP="00381BCD">
      <w:pPr>
        <w:pStyle w:val="ListParagraph"/>
        <w:numPr>
          <w:ilvl w:val="1"/>
          <w:numId w:val="1"/>
        </w:numPr>
        <w:rPr>
          <w:rFonts w:cstheme="minorHAnsi"/>
        </w:rPr>
      </w:pPr>
      <w:r>
        <w:rPr>
          <w:rFonts w:cstheme="minorHAnsi"/>
        </w:rPr>
        <w:t>Provide an estimate of the new revenues the online program will generate in each of its first three years and when it will reach steady state if that will occur in a later year.</w:t>
      </w:r>
    </w:p>
    <w:p w:rsidR="00F71F24" w:rsidRDefault="00F71F24" w:rsidP="00F71F24">
      <w:pPr>
        <w:pStyle w:val="ListParagraph"/>
        <w:ind w:left="1440"/>
        <w:rPr>
          <w:rFonts w:cstheme="minorHAnsi"/>
        </w:rPr>
      </w:pPr>
    </w:p>
    <w:p w:rsidR="00381BCD" w:rsidRDefault="00381BCD" w:rsidP="00381BCD">
      <w:pPr>
        <w:pStyle w:val="ListParagraph"/>
        <w:numPr>
          <w:ilvl w:val="1"/>
          <w:numId w:val="1"/>
        </w:numPr>
        <w:rPr>
          <w:rFonts w:cstheme="minorHAnsi"/>
        </w:rPr>
      </w:pPr>
      <w:r>
        <w:rPr>
          <w:rFonts w:cstheme="minorHAnsi"/>
        </w:rPr>
        <w:t>Provide an estimate of the additional expenses the online program will require in each of its first three years and when it will reach steady state if that will occur in a later year. Include a breakdown of those expenses by type, using the following categories: 1) new faculty; 2) additional administrative personnel; 3) online</w:t>
      </w:r>
      <w:r w:rsidR="00F71F24">
        <w:rPr>
          <w:rFonts w:cstheme="minorHAnsi"/>
        </w:rPr>
        <w:t xml:space="preserve"> systems and technical support; and 4) additional OTPS expenses. Show the net surplus or deficit produced by the program in each of its first three years and when it will reach steady state if that will occur in a later year.</w:t>
      </w:r>
    </w:p>
    <w:p w:rsidR="00F71F24" w:rsidRPr="00F71F24" w:rsidRDefault="00F71F24" w:rsidP="00F71F24">
      <w:pPr>
        <w:pStyle w:val="ListParagraph"/>
        <w:rPr>
          <w:rFonts w:cstheme="minorHAnsi"/>
        </w:rPr>
      </w:pPr>
    </w:p>
    <w:p w:rsidR="00F71F24" w:rsidRPr="00F71F24" w:rsidRDefault="00F71F24" w:rsidP="00F71F24">
      <w:pPr>
        <w:pStyle w:val="ListParagraph"/>
        <w:numPr>
          <w:ilvl w:val="0"/>
          <w:numId w:val="1"/>
        </w:numPr>
        <w:rPr>
          <w:rFonts w:cstheme="minorHAnsi"/>
          <w:b/>
        </w:rPr>
      </w:pPr>
      <w:r w:rsidRPr="00F71F24">
        <w:rPr>
          <w:rFonts w:cstheme="minorHAnsi"/>
          <w:b/>
        </w:rPr>
        <w:t>Evaluation</w:t>
      </w:r>
    </w:p>
    <w:p w:rsidR="00F71F24" w:rsidRDefault="00F71F24" w:rsidP="00F71F24">
      <w:pPr>
        <w:pStyle w:val="ListParagraph"/>
        <w:numPr>
          <w:ilvl w:val="1"/>
          <w:numId w:val="1"/>
        </w:numPr>
        <w:rPr>
          <w:rFonts w:cstheme="minorHAnsi"/>
        </w:rPr>
      </w:pPr>
      <w:r>
        <w:rPr>
          <w:rFonts w:cstheme="minorHAnsi"/>
        </w:rPr>
        <w:t>Describe how the quality of the online program will be evaluated, including the responsible faculty or faculty committee and the frequency of the reviews.</w:t>
      </w:r>
    </w:p>
    <w:p w:rsidR="00F71F24" w:rsidRDefault="00F71F24" w:rsidP="00F71F24">
      <w:pPr>
        <w:pStyle w:val="ListParagraph"/>
        <w:ind w:left="1440"/>
        <w:rPr>
          <w:rFonts w:cstheme="minorHAnsi"/>
        </w:rPr>
      </w:pPr>
    </w:p>
    <w:p w:rsidR="00F71F24" w:rsidRDefault="00F71F24" w:rsidP="00F71F24">
      <w:pPr>
        <w:pStyle w:val="ListParagraph"/>
        <w:numPr>
          <w:ilvl w:val="1"/>
          <w:numId w:val="1"/>
        </w:numPr>
        <w:rPr>
          <w:rFonts w:cstheme="minorHAnsi"/>
        </w:rPr>
      </w:pPr>
      <w:r>
        <w:rPr>
          <w:rFonts w:cstheme="minorHAnsi"/>
        </w:rPr>
        <w:lastRenderedPageBreak/>
        <w:t>Describe the metrics the program will use to evaluate student learning and discuss how they will differ, if at all, from the outcomes used in the on-campus version of the program.</w:t>
      </w:r>
    </w:p>
    <w:p w:rsidR="00F71F24" w:rsidRPr="00F71F24" w:rsidRDefault="00F71F24" w:rsidP="00F71F24">
      <w:pPr>
        <w:pStyle w:val="ListParagraph"/>
        <w:rPr>
          <w:rFonts w:cstheme="minorHAnsi"/>
        </w:rPr>
      </w:pPr>
    </w:p>
    <w:p w:rsidR="00F71F24" w:rsidRPr="00381BCD" w:rsidRDefault="00F71F24" w:rsidP="00F71F24">
      <w:pPr>
        <w:pStyle w:val="ListParagraph"/>
        <w:numPr>
          <w:ilvl w:val="1"/>
          <w:numId w:val="1"/>
        </w:numPr>
        <w:rPr>
          <w:rFonts w:cstheme="minorHAnsi"/>
        </w:rPr>
      </w:pPr>
      <w:r>
        <w:rPr>
          <w:rFonts w:cstheme="minorHAnsi"/>
        </w:rPr>
        <w:t xml:space="preserve">Describe how student input will be obtained as part of the evaluation of the online program. </w:t>
      </w:r>
    </w:p>
    <w:sectPr w:rsidR="00F71F24" w:rsidRPr="00381BC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8D" w:rsidRDefault="00E71E8D" w:rsidP="00422854">
      <w:pPr>
        <w:spacing w:after="0" w:line="240" w:lineRule="auto"/>
      </w:pPr>
      <w:r>
        <w:separator/>
      </w:r>
    </w:p>
  </w:endnote>
  <w:endnote w:type="continuationSeparator" w:id="0">
    <w:p w:rsidR="00E71E8D" w:rsidRDefault="00E71E8D" w:rsidP="0042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89876"/>
      <w:docPartObj>
        <w:docPartGallery w:val="Page Numbers (Bottom of Page)"/>
        <w:docPartUnique/>
      </w:docPartObj>
    </w:sdtPr>
    <w:sdtEndPr>
      <w:rPr>
        <w:noProof/>
      </w:rPr>
    </w:sdtEndPr>
    <w:sdtContent>
      <w:p w:rsidR="00422854" w:rsidRDefault="00422854">
        <w:pPr>
          <w:pStyle w:val="Footer"/>
          <w:jc w:val="right"/>
        </w:pPr>
        <w:r>
          <w:fldChar w:fldCharType="begin"/>
        </w:r>
        <w:r>
          <w:instrText xml:space="preserve"> PAGE   \* MERGEFORMAT </w:instrText>
        </w:r>
        <w:r>
          <w:fldChar w:fldCharType="separate"/>
        </w:r>
        <w:r w:rsidR="00382A3E">
          <w:rPr>
            <w:noProof/>
          </w:rPr>
          <w:t>2</w:t>
        </w:r>
        <w:r>
          <w:rPr>
            <w:noProof/>
          </w:rPr>
          <w:fldChar w:fldCharType="end"/>
        </w:r>
      </w:p>
    </w:sdtContent>
  </w:sdt>
  <w:p w:rsidR="00422854" w:rsidRDefault="00E00BDE">
    <w:pPr>
      <w:pStyle w:val="Footer"/>
    </w:pPr>
    <w:r>
      <w:t>December</w:t>
    </w:r>
    <w:r w:rsidR="00422854">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8D" w:rsidRDefault="00E71E8D" w:rsidP="00422854">
      <w:pPr>
        <w:spacing w:after="0" w:line="240" w:lineRule="auto"/>
      </w:pPr>
      <w:r>
        <w:separator/>
      </w:r>
    </w:p>
  </w:footnote>
  <w:footnote w:type="continuationSeparator" w:id="0">
    <w:p w:rsidR="00E71E8D" w:rsidRDefault="00E71E8D" w:rsidP="00422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64919"/>
    <w:multiLevelType w:val="hybridMultilevel"/>
    <w:tmpl w:val="FE406B74"/>
    <w:lvl w:ilvl="0" w:tplc="210A0950">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17"/>
    <w:rsid w:val="000016DE"/>
    <w:rsid w:val="00381BCD"/>
    <w:rsid w:val="00382A3E"/>
    <w:rsid w:val="003D5035"/>
    <w:rsid w:val="00422854"/>
    <w:rsid w:val="00432A5E"/>
    <w:rsid w:val="0071214C"/>
    <w:rsid w:val="00745372"/>
    <w:rsid w:val="00753C17"/>
    <w:rsid w:val="0099644C"/>
    <w:rsid w:val="00B37ABF"/>
    <w:rsid w:val="00C45C35"/>
    <w:rsid w:val="00C742A6"/>
    <w:rsid w:val="00CD4C49"/>
    <w:rsid w:val="00D77C43"/>
    <w:rsid w:val="00E00BDE"/>
    <w:rsid w:val="00E71E8D"/>
    <w:rsid w:val="00E75537"/>
    <w:rsid w:val="00EC5419"/>
    <w:rsid w:val="00EC785F"/>
    <w:rsid w:val="00F7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00F8D-A8E3-4871-A4B9-378DE0B1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7ABF"/>
    <w:rPr>
      <w:color w:val="0563C1" w:themeColor="hyperlink"/>
      <w:u w:val="single"/>
    </w:rPr>
  </w:style>
  <w:style w:type="paragraph" w:styleId="ListParagraph">
    <w:name w:val="List Paragraph"/>
    <w:basedOn w:val="Normal"/>
    <w:uiPriority w:val="34"/>
    <w:qFormat/>
    <w:rsid w:val="00B37ABF"/>
    <w:pPr>
      <w:ind w:left="720"/>
      <w:contextualSpacing/>
    </w:pPr>
  </w:style>
  <w:style w:type="paragraph" w:styleId="Header">
    <w:name w:val="header"/>
    <w:basedOn w:val="Normal"/>
    <w:link w:val="HeaderChar"/>
    <w:uiPriority w:val="99"/>
    <w:unhideWhenUsed/>
    <w:rsid w:val="00422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54"/>
  </w:style>
  <w:style w:type="paragraph" w:styleId="Footer">
    <w:name w:val="footer"/>
    <w:basedOn w:val="Normal"/>
    <w:link w:val="FooterChar"/>
    <w:uiPriority w:val="99"/>
    <w:unhideWhenUsed/>
    <w:rsid w:val="00422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provost.columbia.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Luongo</dc:creator>
  <cp:keywords/>
  <dc:description/>
  <cp:lastModifiedBy>Emily Luongo</cp:lastModifiedBy>
  <cp:revision>2</cp:revision>
  <dcterms:created xsi:type="dcterms:W3CDTF">2018-12-18T18:17:00Z</dcterms:created>
  <dcterms:modified xsi:type="dcterms:W3CDTF">2018-12-18T18:17:00Z</dcterms:modified>
</cp:coreProperties>
</file>